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05" w:rsidRPr="00980EF6" w:rsidRDefault="00EC7005" w:rsidP="00EC7005">
      <w:pPr>
        <w:jc w:val="center"/>
        <w:rPr>
          <w:b/>
          <w:sz w:val="28"/>
          <w:szCs w:val="28"/>
          <w:lang w:val="lt-LT"/>
        </w:rPr>
      </w:pPr>
      <w:r w:rsidRPr="00980EF6">
        <w:rPr>
          <w:b/>
          <w:sz w:val="28"/>
          <w:szCs w:val="28"/>
          <w:lang w:val="lt-LT"/>
        </w:rPr>
        <w:t>KAUNO LOPŠELIS – DARŽELIS ,,RASYTĖ“</w:t>
      </w:r>
    </w:p>
    <w:p w:rsidR="00EC7005" w:rsidRPr="00980EF6" w:rsidRDefault="00EC7005" w:rsidP="00980EF6">
      <w:pPr>
        <w:rPr>
          <w:sz w:val="28"/>
          <w:szCs w:val="28"/>
          <w:lang w:val="lt-LT"/>
        </w:rPr>
      </w:pPr>
    </w:p>
    <w:p w:rsidR="00EC7005" w:rsidRPr="00980EF6" w:rsidRDefault="00EC7005" w:rsidP="00EC7005">
      <w:pPr>
        <w:jc w:val="center"/>
        <w:rPr>
          <w:b/>
          <w:sz w:val="32"/>
          <w:szCs w:val="32"/>
          <w:lang w:val="lt-LT"/>
        </w:rPr>
      </w:pPr>
      <w:r w:rsidRPr="00980EF6">
        <w:rPr>
          <w:b/>
          <w:sz w:val="32"/>
          <w:szCs w:val="32"/>
          <w:lang w:val="lt-LT"/>
        </w:rPr>
        <w:t>UŽGAVĖNIŲ KAUKIŲ PARODA</w:t>
      </w:r>
    </w:p>
    <w:p w:rsidR="00EC7005" w:rsidRPr="00980EF6" w:rsidRDefault="00EC7005" w:rsidP="00EC7005">
      <w:pPr>
        <w:jc w:val="center"/>
        <w:rPr>
          <w:b/>
          <w:lang w:val="lt-LT"/>
        </w:rPr>
      </w:pPr>
    </w:p>
    <w:p w:rsidR="00EC7005" w:rsidRPr="00980EF6" w:rsidRDefault="00EC7005" w:rsidP="00EC7005">
      <w:pPr>
        <w:jc w:val="center"/>
        <w:rPr>
          <w:b/>
          <w:lang w:val="lt-LT"/>
        </w:rPr>
      </w:pPr>
      <w:r w:rsidRPr="00980EF6">
        <w:rPr>
          <w:b/>
          <w:lang w:val="lt-LT"/>
        </w:rPr>
        <w:t>NUOSTATAI</w:t>
      </w:r>
    </w:p>
    <w:p w:rsidR="00EC7005" w:rsidRPr="00980EF6" w:rsidRDefault="00EC7005" w:rsidP="00EC7005">
      <w:pPr>
        <w:rPr>
          <w:lang w:val="lt-LT"/>
        </w:rPr>
      </w:pPr>
    </w:p>
    <w:p w:rsidR="00EC7005" w:rsidRPr="00980EF6" w:rsidRDefault="00EC7005" w:rsidP="00EC7005">
      <w:pPr>
        <w:pStyle w:val="NormalWeb"/>
        <w:spacing w:before="0" w:beforeAutospacing="0" w:after="0" w:afterAutospacing="0" w:line="315" w:lineRule="atLeast"/>
        <w:textAlignment w:val="baseline"/>
        <w:rPr>
          <w:lang w:val="lt-LT"/>
        </w:rPr>
      </w:pPr>
      <w:r w:rsidRPr="00980EF6">
        <w:rPr>
          <w:b/>
          <w:lang w:val="lt-LT"/>
        </w:rPr>
        <w:t>Aktualumas.</w:t>
      </w:r>
      <w:r w:rsidRPr="00980EF6">
        <w:rPr>
          <w:lang w:val="lt-LT"/>
        </w:rPr>
        <w:t xml:space="preserve"> </w:t>
      </w:r>
    </w:p>
    <w:p w:rsidR="008A28F5" w:rsidRPr="00980EF6" w:rsidRDefault="00EC7005" w:rsidP="00EA2A9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 w:rsidRPr="00980EF6">
        <w:t>Užgavėnės – sena žiemos šventė, kurios paskirtis – išvyti žiemą, prišaukti pavasarį. Tai viena savičiausių ir žaismingiausių tradicinių švenčių. Tokią dieną kiekviena gryčia pakvimpa darbščių šeimininkių kepamais blynais,</w:t>
      </w:r>
      <w:r w:rsidR="008A28F5" w:rsidRPr="00980EF6">
        <w:t xml:space="preserve"> </w:t>
      </w:r>
      <w:r w:rsidRPr="00980EF6">
        <w:t>aidi nuo smagaus Užgavėnių persirengėlių šurmulio. Dūkdami, šėliodami atsikratome žiemos stingulio. Žiema ujama,</w:t>
      </w:r>
      <w:r w:rsidR="008A28F5" w:rsidRPr="00980EF6">
        <w:t xml:space="preserve"> </w:t>
      </w:r>
      <w:r w:rsidRPr="00980EF6">
        <w:t>kad į žemę kuo greičiau ateitų pavasaris.</w:t>
      </w:r>
      <w:r w:rsidR="008A28F5" w:rsidRPr="00980EF6">
        <w:t xml:space="preserve"> </w:t>
      </w:r>
    </w:p>
    <w:p w:rsidR="008A28F5" w:rsidRPr="00980EF6" w:rsidRDefault="00EC7005" w:rsidP="00EA2A92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lang w:val="lt-LT"/>
        </w:rPr>
      </w:pPr>
      <w:r w:rsidRPr="00980EF6">
        <w:t>Vienas iš Užgavėnių atributų yra kaukės. Kaukės sietinos su perėjimu iš žiemos sunkumų į pavasarį.</w:t>
      </w:r>
      <w:r w:rsidR="008A28F5" w:rsidRPr="00980EF6">
        <w:t xml:space="preserve"> </w:t>
      </w:r>
      <w:r w:rsidR="008A28F5" w:rsidRPr="00980EF6">
        <w:rPr>
          <w:shd w:val="clear" w:color="auto" w:fill="FFFFFF"/>
        </w:rPr>
        <w:t>Kanapinis simbolizuoja pavasarį, o Lašininis – žiemą, mėsėdą, laiką, kada galima valgyti mėsą. Užgavėnių simbolis – Morė, dar vadinama Gavėnu, Kotre. Ji klibikščiuoja be</w:t>
      </w:r>
      <w:r w:rsidR="00980EF6">
        <w:rPr>
          <w:shd w:val="clear" w:color="auto" w:fill="FFFFFF"/>
        </w:rPr>
        <w:t>i švaistosi kočėlais – taip norėdama</w:t>
      </w:r>
      <w:r w:rsidR="008A28F5" w:rsidRPr="00980EF6">
        <w:rPr>
          <w:shd w:val="clear" w:color="auto" w:fill="FFFFFF"/>
        </w:rPr>
        <w:t xml:space="preserve"> parodyti, kokia yra pikta, kaip nenori įleisti pavasario. </w:t>
      </w:r>
    </w:p>
    <w:p w:rsidR="00EC7005" w:rsidRPr="00980EF6" w:rsidRDefault="00EC7005" w:rsidP="00EA2A92">
      <w:pPr>
        <w:ind w:firstLine="720"/>
        <w:jc w:val="both"/>
        <w:rPr>
          <w:lang w:val="lt-LT"/>
        </w:rPr>
      </w:pPr>
    </w:p>
    <w:p w:rsidR="00EA2A92" w:rsidRPr="00980EF6" w:rsidRDefault="00EC7005" w:rsidP="00EC7005">
      <w:pPr>
        <w:rPr>
          <w:rFonts w:ascii="Arial" w:hAnsi="Arial" w:cs="Arial"/>
          <w:color w:val="333333"/>
        </w:rPr>
      </w:pPr>
      <w:r w:rsidRPr="00980EF6">
        <w:rPr>
          <w:b/>
          <w:lang w:val="lt-LT"/>
        </w:rPr>
        <w:t>Tikslas</w:t>
      </w:r>
      <w:r w:rsidRPr="00980EF6">
        <w:rPr>
          <w:rFonts w:ascii="Arial" w:hAnsi="Arial" w:cs="Arial"/>
          <w:color w:val="333333"/>
        </w:rPr>
        <w:t xml:space="preserve"> </w:t>
      </w:r>
    </w:p>
    <w:p w:rsidR="00EA2A92" w:rsidRPr="00980EF6" w:rsidRDefault="00EA2A92" w:rsidP="00EA2A92">
      <w:pPr>
        <w:pStyle w:val="ListParagraph"/>
        <w:numPr>
          <w:ilvl w:val="0"/>
          <w:numId w:val="4"/>
        </w:numPr>
      </w:pPr>
      <w:r w:rsidRPr="00980EF6">
        <w:t>Puoselėjant liaudies tradicijas gaminti kaukes, kurias galima būtų ne vien eksponuoti, bet ir dėvėti per Užgavėnių šventę.</w:t>
      </w:r>
    </w:p>
    <w:p w:rsidR="00EA2A92" w:rsidRPr="00980EF6" w:rsidRDefault="00EA2A92" w:rsidP="00EC7005">
      <w:pPr>
        <w:rPr>
          <w:b/>
          <w:lang w:val="lt-LT"/>
        </w:rPr>
      </w:pPr>
    </w:p>
    <w:p w:rsidR="00EA2A92" w:rsidRPr="00980EF6" w:rsidRDefault="00EC7005" w:rsidP="001822EE">
      <w:pPr>
        <w:rPr>
          <w:rFonts w:ascii="opensans" w:hAnsi="opensans"/>
          <w:color w:val="000000"/>
          <w:shd w:val="clear" w:color="auto" w:fill="FFFFFF"/>
        </w:rPr>
      </w:pPr>
      <w:r w:rsidRPr="00980EF6">
        <w:rPr>
          <w:b/>
          <w:lang w:val="lt-LT"/>
        </w:rPr>
        <w:t>Uždaviniai:</w:t>
      </w:r>
      <w:r w:rsidR="008A28F5" w:rsidRPr="00980EF6">
        <w:rPr>
          <w:rFonts w:ascii="opensans" w:hAnsi="opensans"/>
          <w:color w:val="000000"/>
          <w:shd w:val="clear" w:color="auto" w:fill="FFFFFF"/>
        </w:rPr>
        <w:t xml:space="preserve"> </w:t>
      </w:r>
    </w:p>
    <w:p w:rsidR="00EC7005" w:rsidRPr="00980EF6" w:rsidRDefault="00EC7005" w:rsidP="001822EE">
      <w:pPr>
        <w:pStyle w:val="ListParagraph"/>
        <w:numPr>
          <w:ilvl w:val="0"/>
          <w:numId w:val="4"/>
        </w:numPr>
        <w:rPr>
          <w:lang w:val="lt-LT"/>
        </w:rPr>
      </w:pPr>
      <w:r w:rsidRPr="00980EF6">
        <w:rPr>
          <w:lang w:val="lt-LT"/>
        </w:rPr>
        <w:t>Sutelkti įstaigos bendruomenę kūrybiniams darbams.</w:t>
      </w:r>
    </w:p>
    <w:p w:rsidR="00EC7005" w:rsidRPr="00980EF6" w:rsidRDefault="00EC7005" w:rsidP="001822EE">
      <w:pPr>
        <w:pStyle w:val="ListParagraph"/>
        <w:numPr>
          <w:ilvl w:val="0"/>
          <w:numId w:val="4"/>
        </w:numPr>
        <w:rPr>
          <w:lang w:val="lt-LT"/>
        </w:rPr>
      </w:pPr>
      <w:r w:rsidRPr="00980EF6">
        <w:rPr>
          <w:lang w:val="lt-LT"/>
        </w:rPr>
        <w:t>Lavinti vaikų vaizduotę ir kūrybiškumą, naudojant įvairias medžiagas ir technikas.</w:t>
      </w:r>
    </w:p>
    <w:p w:rsidR="00EC7005" w:rsidRPr="00980EF6" w:rsidRDefault="00EC7005" w:rsidP="001822EE">
      <w:pPr>
        <w:pStyle w:val="ListParagraph"/>
        <w:numPr>
          <w:ilvl w:val="0"/>
          <w:numId w:val="4"/>
        </w:numPr>
        <w:rPr>
          <w:lang w:val="lt-LT"/>
        </w:rPr>
      </w:pPr>
      <w:r w:rsidRPr="00980EF6">
        <w:rPr>
          <w:lang w:val="lt-LT"/>
        </w:rPr>
        <w:t>Puoselėti tėvų ir vaikų tarpusavio bendradarbiavimą įgyvendinant bendras idėjas.</w:t>
      </w:r>
    </w:p>
    <w:p w:rsidR="00EC7005" w:rsidRPr="00980EF6" w:rsidRDefault="00EC7005" w:rsidP="001822EE">
      <w:pPr>
        <w:pStyle w:val="ListParagraph"/>
        <w:numPr>
          <w:ilvl w:val="0"/>
          <w:numId w:val="4"/>
        </w:numPr>
        <w:rPr>
          <w:lang w:val="lt-LT"/>
        </w:rPr>
      </w:pPr>
      <w:r w:rsidRPr="00980EF6">
        <w:rPr>
          <w:lang w:val="lt-LT"/>
        </w:rPr>
        <w:t>Patirti kūrybinį džiaugsmą ir teigiamas emocijas kuriant.</w:t>
      </w:r>
    </w:p>
    <w:p w:rsidR="00EC7005" w:rsidRPr="00980EF6" w:rsidRDefault="00EC7005" w:rsidP="00EC7005">
      <w:pPr>
        <w:rPr>
          <w:lang w:val="lt-LT"/>
        </w:rPr>
      </w:pPr>
    </w:p>
    <w:p w:rsidR="00EC7005" w:rsidRPr="00980EF6" w:rsidRDefault="00EC7005" w:rsidP="00EC7005">
      <w:pPr>
        <w:rPr>
          <w:b/>
          <w:lang w:val="lt-LT"/>
        </w:rPr>
      </w:pPr>
      <w:r w:rsidRPr="00980EF6">
        <w:rPr>
          <w:b/>
          <w:lang w:val="lt-LT"/>
        </w:rPr>
        <w:t>Dalyviai</w:t>
      </w:r>
    </w:p>
    <w:p w:rsidR="00EC7005" w:rsidRPr="00980EF6" w:rsidRDefault="00EC7005" w:rsidP="00EC7005">
      <w:pPr>
        <w:rPr>
          <w:lang w:val="lt-LT"/>
        </w:rPr>
      </w:pPr>
      <w:r w:rsidRPr="00980EF6">
        <w:rPr>
          <w:lang w:val="lt-LT"/>
        </w:rPr>
        <w:t>Kauno L/D ,,Rasytė“ ugdytiniai, jų šeimos nariai, darbuotojai.</w:t>
      </w:r>
    </w:p>
    <w:p w:rsidR="00EC7005" w:rsidRPr="00980EF6" w:rsidRDefault="00EC7005" w:rsidP="00EC7005">
      <w:pPr>
        <w:rPr>
          <w:lang w:val="lt-LT"/>
        </w:rPr>
      </w:pPr>
    </w:p>
    <w:p w:rsidR="00EC7005" w:rsidRPr="00980EF6" w:rsidRDefault="00EC7005" w:rsidP="00EC7005">
      <w:pPr>
        <w:rPr>
          <w:b/>
          <w:lang w:val="lt-LT"/>
        </w:rPr>
      </w:pPr>
      <w:r w:rsidRPr="00980EF6">
        <w:rPr>
          <w:b/>
          <w:lang w:val="lt-LT"/>
        </w:rPr>
        <w:t>Organizatoriai</w:t>
      </w:r>
    </w:p>
    <w:p w:rsidR="00EC7005" w:rsidRPr="00980EF6" w:rsidRDefault="00EC7005" w:rsidP="00EC7005">
      <w:pPr>
        <w:rPr>
          <w:lang w:val="lt-LT"/>
        </w:rPr>
      </w:pPr>
      <w:r w:rsidRPr="00980EF6">
        <w:rPr>
          <w:lang w:val="lt-LT"/>
        </w:rPr>
        <w:t>Kūrybinė grupė</w:t>
      </w:r>
    </w:p>
    <w:p w:rsidR="00EC7005" w:rsidRPr="00980EF6" w:rsidRDefault="00EC7005" w:rsidP="00EC7005">
      <w:pPr>
        <w:rPr>
          <w:lang w:val="lt-LT"/>
        </w:rPr>
      </w:pPr>
    </w:p>
    <w:p w:rsidR="00EC7005" w:rsidRPr="00980EF6" w:rsidRDefault="00EC7005" w:rsidP="00EC7005">
      <w:pPr>
        <w:rPr>
          <w:b/>
          <w:lang w:val="lt-LT"/>
        </w:rPr>
      </w:pPr>
      <w:r w:rsidRPr="00980EF6">
        <w:rPr>
          <w:b/>
          <w:lang w:val="lt-LT"/>
        </w:rPr>
        <w:t>Darbų pateikimas:</w:t>
      </w:r>
    </w:p>
    <w:p w:rsidR="001822EE" w:rsidRPr="00980EF6" w:rsidRDefault="00EC7005" w:rsidP="00980EF6">
      <w:pPr>
        <w:pStyle w:val="ListParagraph"/>
        <w:numPr>
          <w:ilvl w:val="0"/>
          <w:numId w:val="6"/>
        </w:numPr>
        <w:rPr>
          <w:color w:val="000000"/>
        </w:rPr>
      </w:pPr>
      <w:r w:rsidRPr="00980EF6">
        <w:rPr>
          <w:color w:val="000000"/>
        </w:rPr>
        <w:t>Parod</w:t>
      </w:r>
      <w:r w:rsidR="001822EE" w:rsidRPr="00980EF6">
        <w:rPr>
          <w:color w:val="000000"/>
        </w:rPr>
        <w:t xml:space="preserve">ai pateikiamos Užgavėnių kaukės, </w:t>
      </w:r>
      <w:r w:rsidRPr="00980EF6">
        <w:rPr>
          <w:color w:val="000000"/>
        </w:rPr>
        <w:t xml:space="preserve">pagamintos </w:t>
      </w:r>
      <w:r w:rsidRPr="00980EF6">
        <w:rPr>
          <w:color w:val="000000"/>
        </w:rPr>
        <w:t xml:space="preserve">iš </w:t>
      </w:r>
      <w:r w:rsidRPr="00980EF6">
        <w:rPr>
          <w:rStyle w:val="Strong"/>
          <w:b w:val="0"/>
          <w:color w:val="000000"/>
        </w:rPr>
        <w:t>tradicinių medžiagų</w:t>
      </w:r>
      <w:r w:rsidR="001822EE" w:rsidRPr="00980EF6">
        <w:rPr>
          <w:color w:val="000000"/>
        </w:rPr>
        <w:t>: medžio, kartono</w:t>
      </w:r>
      <w:r w:rsidR="00980EF6">
        <w:rPr>
          <w:color w:val="000000"/>
        </w:rPr>
        <w:t xml:space="preserve"> dėžių</w:t>
      </w:r>
      <w:r w:rsidRPr="00980EF6">
        <w:rPr>
          <w:color w:val="000000"/>
        </w:rPr>
        <w:t>, odos, pakulų, tošies, skudur</w:t>
      </w:r>
      <w:r w:rsidR="001822EE" w:rsidRPr="00980EF6">
        <w:rPr>
          <w:color w:val="000000"/>
        </w:rPr>
        <w:t>ų, gipsinio tvarsčio ir t.t..</w:t>
      </w:r>
      <w:r w:rsidRPr="00980EF6">
        <w:rPr>
          <w:color w:val="000000"/>
        </w:rPr>
        <w:t xml:space="preserve"> </w:t>
      </w:r>
    </w:p>
    <w:p w:rsidR="00EC7005" w:rsidRPr="00980EF6" w:rsidRDefault="00EC7005" w:rsidP="00980EF6">
      <w:pPr>
        <w:pStyle w:val="ListParagraph"/>
        <w:numPr>
          <w:ilvl w:val="0"/>
          <w:numId w:val="6"/>
        </w:numPr>
        <w:rPr>
          <w:lang w:val="lt-LT"/>
        </w:rPr>
      </w:pPr>
      <w:r w:rsidRPr="00980EF6">
        <w:rPr>
          <w:lang w:val="lt-LT"/>
        </w:rPr>
        <w:t xml:space="preserve">Naudoti įvairią techniką: lankstymą, </w:t>
      </w:r>
      <w:r w:rsidR="001822EE" w:rsidRPr="00980EF6">
        <w:rPr>
          <w:lang w:val="lt-LT"/>
        </w:rPr>
        <w:t xml:space="preserve">klijavimą, </w:t>
      </w:r>
      <w:r w:rsidRPr="00980EF6">
        <w:rPr>
          <w:lang w:val="lt-LT"/>
        </w:rPr>
        <w:t>siuvim</w:t>
      </w:r>
      <w:r w:rsidR="001822EE" w:rsidRPr="00980EF6">
        <w:rPr>
          <w:lang w:val="lt-LT"/>
        </w:rPr>
        <w:t>ą, vėlimą, lipdymą, aplikavimą, papjė maš</w:t>
      </w:r>
      <w:r w:rsidR="00084950" w:rsidRPr="00980EF6">
        <w:rPr>
          <w:lang w:val="lt-LT"/>
        </w:rPr>
        <w:t>ė</w:t>
      </w:r>
      <w:r w:rsidRPr="00980EF6">
        <w:rPr>
          <w:lang w:val="lt-LT"/>
        </w:rPr>
        <w:t>.</w:t>
      </w:r>
    </w:p>
    <w:p w:rsidR="00EC7005" w:rsidRPr="00980EF6" w:rsidRDefault="00084950" w:rsidP="00980EF6">
      <w:pPr>
        <w:pStyle w:val="ListParagraph"/>
        <w:numPr>
          <w:ilvl w:val="0"/>
          <w:numId w:val="6"/>
        </w:numPr>
        <w:rPr>
          <w:lang w:val="lt-LT"/>
        </w:rPr>
      </w:pPr>
      <w:r w:rsidRPr="00980EF6">
        <w:rPr>
          <w:lang w:val="lt-LT"/>
        </w:rPr>
        <w:t>Kaukės turi būti paruoštos eksponavimui.</w:t>
      </w:r>
    </w:p>
    <w:p w:rsidR="00EC7005" w:rsidRPr="00980EF6" w:rsidRDefault="00084950" w:rsidP="00980EF6">
      <w:pPr>
        <w:pStyle w:val="ListParagraph"/>
        <w:numPr>
          <w:ilvl w:val="0"/>
          <w:numId w:val="6"/>
        </w:numPr>
        <w:rPr>
          <w:lang w:val="lt-LT"/>
        </w:rPr>
      </w:pPr>
      <w:r w:rsidRPr="00980EF6">
        <w:rPr>
          <w:lang w:val="lt-LT"/>
        </w:rPr>
        <w:t>Kaukes</w:t>
      </w:r>
      <w:r w:rsidR="00EC7005" w:rsidRPr="00980EF6">
        <w:rPr>
          <w:lang w:val="lt-LT"/>
        </w:rPr>
        <w:t xml:space="preserve"> pristatyti iki </w:t>
      </w:r>
      <w:r w:rsidRPr="00980EF6">
        <w:rPr>
          <w:lang w:val="lt-LT"/>
        </w:rPr>
        <w:t>vasario 1</w:t>
      </w:r>
      <w:r w:rsidR="00EC7005" w:rsidRPr="00980EF6">
        <w:rPr>
          <w:lang w:val="lt-LT"/>
        </w:rPr>
        <w:t xml:space="preserve"> dienos.</w:t>
      </w:r>
    </w:p>
    <w:p w:rsidR="00EC7005" w:rsidRPr="00980EF6" w:rsidRDefault="00EC7005" w:rsidP="00EC7005">
      <w:pPr>
        <w:rPr>
          <w:lang w:val="lt-LT"/>
        </w:rPr>
      </w:pPr>
    </w:p>
    <w:p w:rsidR="00EC7005" w:rsidRPr="00980EF6" w:rsidRDefault="00EC7005" w:rsidP="00EC7005">
      <w:pPr>
        <w:rPr>
          <w:b/>
          <w:lang w:val="lt-LT"/>
        </w:rPr>
      </w:pPr>
      <w:r w:rsidRPr="00980EF6">
        <w:rPr>
          <w:b/>
          <w:lang w:val="lt-LT"/>
        </w:rPr>
        <w:t>Parodos organizavimo vieta ir data</w:t>
      </w:r>
    </w:p>
    <w:p w:rsidR="00EC7005" w:rsidRPr="00980EF6" w:rsidRDefault="00EC7005" w:rsidP="00980EF6">
      <w:pPr>
        <w:pStyle w:val="ListParagraph"/>
        <w:numPr>
          <w:ilvl w:val="0"/>
          <w:numId w:val="7"/>
        </w:numPr>
        <w:rPr>
          <w:lang w:val="pt-BR"/>
        </w:rPr>
      </w:pPr>
      <w:r w:rsidRPr="00980EF6">
        <w:rPr>
          <w:lang w:val="lt-LT"/>
        </w:rPr>
        <w:t xml:space="preserve">Paroda bus eksponuojama darželio foje </w:t>
      </w:r>
      <w:r w:rsidRPr="00980EF6">
        <w:rPr>
          <w:lang w:val="pt-BR"/>
        </w:rPr>
        <w:t>201</w:t>
      </w:r>
      <w:r w:rsidR="00084950" w:rsidRPr="00980EF6">
        <w:t>6</w:t>
      </w:r>
      <w:r w:rsidR="00084950" w:rsidRPr="00980EF6">
        <w:rPr>
          <w:lang w:val="lt-LT"/>
        </w:rPr>
        <w:t xml:space="preserve"> vasario 1 –</w:t>
      </w:r>
      <w:r w:rsidR="00980EF6">
        <w:rPr>
          <w:lang w:val="lt-LT"/>
        </w:rPr>
        <w:t xml:space="preserve"> </w:t>
      </w:r>
      <w:r w:rsidR="00084950" w:rsidRPr="00980EF6">
        <w:rPr>
          <w:lang w:val="lt-LT"/>
        </w:rPr>
        <w:t>8 dienomis.</w:t>
      </w:r>
      <w:r w:rsidR="00084950" w:rsidRPr="00980EF6">
        <w:rPr>
          <w:lang w:val="pt-BR"/>
        </w:rPr>
        <w:t xml:space="preserve"> Užgavėnių dieną kaukių gamintojai </w:t>
      </w:r>
      <w:r w:rsidR="00980EF6">
        <w:rPr>
          <w:lang w:val="pt-BR"/>
        </w:rPr>
        <w:t>kartu su savo pagamintomis kaukėmis bus kviečiami į U</w:t>
      </w:r>
      <w:r w:rsidR="00084950" w:rsidRPr="00980EF6">
        <w:rPr>
          <w:lang w:val="pt-BR"/>
        </w:rPr>
        <w:t>žgavėnių šventę.</w:t>
      </w:r>
    </w:p>
    <w:p w:rsidR="00EC7005" w:rsidRPr="00980EF6" w:rsidRDefault="00EC7005" w:rsidP="00EC7005">
      <w:pPr>
        <w:rPr>
          <w:lang w:val="lt-LT"/>
        </w:rPr>
      </w:pPr>
    </w:p>
    <w:p w:rsidR="00EC7005" w:rsidRPr="00980EF6" w:rsidRDefault="00EC7005" w:rsidP="00EC7005">
      <w:pPr>
        <w:rPr>
          <w:lang w:val="lt-LT"/>
        </w:rPr>
      </w:pPr>
    </w:p>
    <w:p w:rsidR="00EC7005" w:rsidRPr="00980EF6" w:rsidRDefault="00EC7005" w:rsidP="00EC7005">
      <w:pPr>
        <w:rPr>
          <w:lang w:val="lt-LT"/>
        </w:rPr>
      </w:pPr>
    </w:p>
    <w:p w:rsidR="00EC7005" w:rsidRPr="00980EF6" w:rsidRDefault="00EC7005" w:rsidP="00EC7005">
      <w:pPr>
        <w:ind w:left="2160"/>
        <w:rPr>
          <w:lang w:val="lt-LT"/>
        </w:rPr>
      </w:pPr>
      <w:r w:rsidRPr="00980EF6">
        <w:rPr>
          <w:lang w:val="lt-LT"/>
        </w:rPr>
        <w:tab/>
      </w:r>
      <w:r w:rsidRPr="00980EF6">
        <w:rPr>
          <w:lang w:val="lt-LT"/>
        </w:rPr>
        <w:tab/>
        <w:t>Nuostatus parengė priešm. ugd. ped. Audronė Domanaitienė</w:t>
      </w:r>
    </w:p>
    <w:p w:rsidR="006C2ADA" w:rsidRPr="00980EF6" w:rsidRDefault="006C2ADA" w:rsidP="00980EF6">
      <w:pPr>
        <w:pStyle w:val="HTMLAddress"/>
        <w:shd w:val="clear" w:color="auto" w:fill="FFFFFF"/>
        <w:jc w:val="both"/>
        <w:rPr>
          <w:rFonts w:ascii="Tahoma" w:hAnsi="Tahoma" w:cs="Tahoma"/>
          <w:i w:val="0"/>
          <w:iCs w:val="0"/>
          <w:color w:val="000000"/>
          <w:sz w:val="18"/>
          <w:szCs w:val="18"/>
        </w:rPr>
      </w:pPr>
      <w:bookmarkStart w:id="0" w:name="_GoBack"/>
      <w:bookmarkEnd w:id="0"/>
    </w:p>
    <w:sectPr w:rsidR="006C2ADA" w:rsidRPr="00980EF6" w:rsidSect="00084950">
      <w:pgSz w:w="12240" w:h="15840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6912"/>
    <w:multiLevelType w:val="hybridMultilevel"/>
    <w:tmpl w:val="59F0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C1A03"/>
    <w:multiLevelType w:val="hybridMultilevel"/>
    <w:tmpl w:val="575A719C"/>
    <w:lvl w:ilvl="0" w:tplc="D01449F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E0B6E"/>
    <w:multiLevelType w:val="hybridMultilevel"/>
    <w:tmpl w:val="3E76B84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77523"/>
    <w:multiLevelType w:val="hybridMultilevel"/>
    <w:tmpl w:val="3C9808CC"/>
    <w:lvl w:ilvl="0" w:tplc="D01449F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92339"/>
    <w:multiLevelType w:val="hybridMultilevel"/>
    <w:tmpl w:val="D7F6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47B78"/>
    <w:multiLevelType w:val="hybridMultilevel"/>
    <w:tmpl w:val="0794F562"/>
    <w:lvl w:ilvl="0" w:tplc="D01449F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84825"/>
    <w:multiLevelType w:val="hybridMultilevel"/>
    <w:tmpl w:val="CD607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48"/>
    <w:rsid w:val="00084950"/>
    <w:rsid w:val="001822EE"/>
    <w:rsid w:val="00323B48"/>
    <w:rsid w:val="006C2ADA"/>
    <w:rsid w:val="008A28F5"/>
    <w:rsid w:val="00980EF6"/>
    <w:rsid w:val="00EA2A92"/>
    <w:rsid w:val="00EC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64EA8-5664-4FCE-874A-4DB7A30D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C7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7005"/>
  </w:style>
  <w:style w:type="character" w:styleId="Strong">
    <w:name w:val="Strong"/>
    <w:basedOn w:val="DefaultParagraphFont"/>
    <w:uiPriority w:val="22"/>
    <w:qFormat/>
    <w:rsid w:val="00EC7005"/>
    <w:rPr>
      <w:b/>
      <w:bCs/>
    </w:rPr>
  </w:style>
  <w:style w:type="paragraph" w:styleId="HTMLAddress">
    <w:name w:val="HTML Address"/>
    <w:basedOn w:val="Normal"/>
    <w:link w:val="HTMLAddressChar"/>
    <w:uiPriority w:val="99"/>
    <w:unhideWhenUsed/>
    <w:rsid w:val="00EC700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EC700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EA2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7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AUDRUTE</dc:creator>
  <cp:keywords/>
  <dc:description/>
  <cp:lastModifiedBy>AUDRUTE</cp:lastModifiedBy>
  <cp:revision>2</cp:revision>
  <dcterms:created xsi:type="dcterms:W3CDTF">2016-01-09T13:31:00Z</dcterms:created>
  <dcterms:modified xsi:type="dcterms:W3CDTF">2016-01-09T14:28:00Z</dcterms:modified>
</cp:coreProperties>
</file>